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87D" w:rsidRDefault="00460EC0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EB087D" w:rsidRDefault="00EA7121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>
        <w:rPr>
          <w:rFonts w:ascii="仿宋_GB2312" w:hAnsi="华文中宋"/>
          <w:bCs/>
          <w:sz w:val="24"/>
        </w:rPr>
        <w:pict>
          <v:line id="_x0000_s1027" style="position:absolute;left:0;text-align:left;z-index:251660288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60EC0">
        <w:rPr>
          <w:rFonts w:ascii="仿宋_GB2312" w:hAnsi="华文中宋" w:hint="eastAsia"/>
          <w:bCs/>
          <w:sz w:val="24"/>
        </w:rPr>
        <w:t>填表人：     胡炬波                            填表日期：202</w:t>
      </w:r>
      <w:r w:rsidR="00460EC0">
        <w:rPr>
          <w:rFonts w:ascii="仿宋_GB2312" w:hAnsi="华文中宋"/>
          <w:bCs/>
          <w:sz w:val="24"/>
        </w:rPr>
        <w:t>1</w:t>
      </w:r>
      <w:r w:rsidR="00460EC0">
        <w:rPr>
          <w:rFonts w:ascii="仿宋_GB2312" w:hAnsi="华文中宋" w:hint="eastAsia"/>
          <w:bCs/>
          <w:sz w:val="24"/>
        </w:rPr>
        <w:t>年</w:t>
      </w:r>
      <w:r w:rsidR="008E58F8">
        <w:rPr>
          <w:rFonts w:ascii="仿宋_GB2312" w:hAnsi="华文中宋" w:hint="eastAsia"/>
          <w:bCs/>
          <w:sz w:val="24"/>
        </w:rPr>
        <w:t>12</w:t>
      </w:r>
      <w:r w:rsidR="00460EC0">
        <w:rPr>
          <w:rFonts w:ascii="仿宋_GB2312" w:hAnsi="华文中宋" w:hint="eastAsia"/>
          <w:bCs/>
          <w:sz w:val="24"/>
        </w:rPr>
        <w:t>月</w:t>
      </w:r>
      <w:r w:rsidR="008E58F8">
        <w:rPr>
          <w:rFonts w:ascii="仿宋_GB2312" w:hAnsi="华文中宋" w:hint="eastAsia"/>
          <w:bCs/>
          <w:sz w:val="24"/>
        </w:rPr>
        <w:t>31</w:t>
      </w:r>
      <w:r w:rsidR="00460EC0"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215"/>
        <w:gridCol w:w="1089"/>
      </w:tblGrid>
      <w:tr w:rsidR="00EB087D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基于国际视野的杭州马拉松赛事品牌提升研究</w:t>
            </w:r>
          </w:p>
        </w:tc>
      </w:tr>
      <w:tr w:rsidR="00EB087D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EB087D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 w:rsidP="0033217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2017年9月至</w:t>
            </w:r>
            <w:r w:rsidR="00D904DF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D904DF">
              <w:rPr>
                <w:rFonts w:ascii="宋体" w:eastAsia="宋体" w:hAnsi="宋体"/>
                <w:sz w:val="21"/>
                <w:szCs w:val="21"/>
              </w:rPr>
              <w:t>021年</w:t>
            </w:r>
            <w:r w:rsidR="00D904DF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D904DF">
              <w:rPr>
                <w:rFonts w:ascii="宋体" w:eastAsia="宋体" w:hAnsi="宋体"/>
                <w:sz w:val="21"/>
                <w:szCs w:val="21"/>
              </w:rPr>
              <w:t>2</w:t>
            </w:r>
            <w:r w:rsidR="00332177">
              <w:rPr>
                <w:rFonts w:ascii="宋体" w:eastAsia="宋体" w:hAnsi="宋体"/>
                <w:sz w:val="21"/>
                <w:szCs w:val="21"/>
              </w:rPr>
              <w:t>月</w:t>
            </w:r>
          </w:p>
        </w:tc>
      </w:tr>
      <w:tr w:rsidR="00EB087D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EB087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/>
                <w:color w:val="000000"/>
                <w:sz w:val="21"/>
                <w:szCs w:val="21"/>
              </w:rPr>
              <w:t>胡炬波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全面负责统筹协调</w:t>
            </w:r>
          </w:p>
        </w:tc>
      </w:tr>
      <w:tr w:rsidR="00EB087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21"/>
                <w:szCs w:val="21"/>
              </w:rPr>
              <w:t>厉丽玉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浙江体育职业技术学院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马赛事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品牌提升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路径研究</w:t>
            </w:r>
          </w:p>
        </w:tc>
      </w:tr>
      <w:tr w:rsidR="00EB087D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於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佩红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2F3A3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浙江旅游职业学院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杭马品牌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文化研究</w:t>
            </w:r>
          </w:p>
        </w:tc>
      </w:tr>
      <w:tr w:rsidR="00EB087D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/>
                <w:color w:val="000000"/>
                <w:sz w:val="21"/>
                <w:szCs w:val="21"/>
              </w:rPr>
              <w:t>过平江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杭州马拉松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赛事运行指导</w:t>
            </w:r>
          </w:p>
        </w:tc>
      </w:tr>
      <w:tr w:rsidR="00EB087D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王俊杰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2F3A3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杭州职业技术学院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国际马拉松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品牌赛事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特征及运行机制研究</w:t>
            </w:r>
          </w:p>
        </w:tc>
      </w:tr>
      <w:tr w:rsidR="00EB087D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刘思奥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助教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马赛事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品牌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现状及问题研究</w:t>
            </w:r>
          </w:p>
        </w:tc>
      </w:tr>
      <w:tr w:rsidR="00EB087D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裘建宇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2F3A3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杭州马拉松赛道景观设置等研究</w:t>
            </w:r>
          </w:p>
        </w:tc>
      </w:tr>
      <w:tr w:rsidR="00EB087D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学校配套4万元</w:t>
            </w:r>
          </w:p>
        </w:tc>
      </w:tr>
      <w:tr w:rsidR="00EB087D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1.9万元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1.8万元</w:t>
            </w:r>
          </w:p>
        </w:tc>
      </w:tr>
      <w:tr w:rsidR="00EB087D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1.3万元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1.7万元</w:t>
            </w:r>
          </w:p>
        </w:tc>
      </w:tr>
      <w:tr w:rsidR="00EB087D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1.1万元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0.2万元</w:t>
            </w:r>
          </w:p>
        </w:tc>
      </w:tr>
      <w:tr w:rsidR="00EB087D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3F723A">
            <w:pPr>
              <w:spacing w:line="240" w:lineRule="exact"/>
              <w:jc w:val="lef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6.349995</w:t>
            </w:r>
            <w:r w:rsidR="00460EC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00" w:lineRule="exact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《价值链视角下杭州马拉松赛事品质提升研究》一文发表在《浙江体育科学》第42卷第三期（2020年5月）</w:t>
            </w:r>
            <w:r w:rsidR="00D904DF">
              <w:rPr>
                <w:rFonts w:ascii="宋体" w:eastAsia="宋体" w:hAnsi="宋体" w:cs="宋体" w:hint="eastAsia"/>
                <w:sz w:val="21"/>
                <w:szCs w:val="21"/>
              </w:rPr>
              <w:t>；</w:t>
            </w:r>
            <w:r w:rsidR="00D904DF">
              <w:rPr>
                <w:rFonts w:ascii="宋体" w:eastAsia="宋体" w:hAnsi="宋体" w:cs="宋体"/>
                <w:sz w:val="21"/>
                <w:szCs w:val="21"/>
              </w:rPr>
              <w:t xml:space="preserve">  专著《国际化体育赛事品牌建设研究</w:t>
            </w:r>
            <w:r w:rsidR="00D904DF">
              <w:rPr>
                <w:rFonts w:ascii="宋体" w:eastAsia="宋体" w:hAnsi="宋体" w:cs="宋体" w:hint="eastAsia"/>
                <w:sz w:val="21"/>
                <w:szCs w:val="21"/>
              </w:rPr>
              <w:t>——以杭州马拉松为例》于2</w:t>
            </w:r>
            <w:r w:rsidR="00D904DF">
              <w:rPr>
                <w:rFonts w:ascii="宋体" w:eastAsia="宋体" w:hAnsi="宋体" w:cs="宋体"/>
                <w:sz w:val="21"/>
                <w:szCs w:val="21"/>
              </w:rPr>
              <w:t>021年</w:t>
            </w:r>
            <w:r w:rsidR="00D904DF">
              <w:rPr>
                <w:rFonts w:ascii="宋体" w:eastAsia="宋体" w:hAnsi="宋体" w:cs="宋体" w:hint="eastAsia"/>
                <w:sz w:val="21"/>
                <w:szCs w:val="21"/>
              </w:rPr>
              <w:t>4月完成初稿，目前根据专家意见正在修改中，预计年底前能出版发表，并完成最终结题工作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1"/>
                <w:szCs w:val="21"/>
              </w:rPr>
              <w:t>。</w:t>
            </w:r>
          </w:p>
        </w:tc>
      </w:tr>
      <w:tr w:rsidR="00EB087D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0.899995万元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3F723A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 w:rsidR="00460EC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.8万元</w:t>
            </w:r>
          </w:p>
        </w:tc>
      </w:tr>
      <w:tr w:rsidR="00EB087D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0.85万元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3F723A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1.7</w:t>
            </w:r>
            <w:bookmarkStart w:id="0" w:name="_GoBack"/>
            <w:bookmarkEnd w:id="0"/>
            <w:r w:rsidR="00460EC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1.1万元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EB087D" w:rsidRDefault="00460EC0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EB087D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121" w:rsidRDefault="00EA7121">
      <w:pPr>
        <w:spacing w:line="240" w:lineRule="auto"/>
      </w:pPr>
      <w:r>
        <w:separator/>
      </w:r>
    </w:p>
  </w:endnote>
  <w:endnote w:type="continuationSeparator" w:id="0">
    <w:p w:rsidR="00EA7121" w:rsidRDefault="00EA71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121" w:rsidRDefault="00EA7121">
      <w:pPr>
        <w:spacing w:line="240" w:lineRule="auto"/>
      </w:pPr>
      <w:r>
        <w:separator/>
      </w:r>
    </w:p>
  </w:footnote>
  <w:footnote w:type="continuationSeparator" w:id="0">
    <w:p w:rsidR="00EA7121" w:rsidRDefault="00EA71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87D" w:rsidRDefault="00EB087D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4507D"/>
    <w:rsid w:val="000575B9"/>
    <w:rsid w:val="000A0D95"/>
    <w:rsid w:val="000A5AE7"/>
    <w:rsid w:val="000C0229"/>
    <w:rsid w:val="000C7C4B"/>
    <w:rsid w:val="000D0581"/>
    <w:rsid w:val="000E5D1E"/>
    <w:rsid w:val="001051B6"/>
    <w:rsid w:val="00114927"/>
    <w:rsid w:val="00114C1F"/>
    <w:rsid w:val="00125DBB"/>
    <w:rsid w:val="00127931"/>
    <w:rsid w:val="00137E1A"/>
    <w:rsid w:val="00157D19"/>
    <w:rsid w:val="00157E7C"/>
    <w:rsid w:val="00191E9D"/>
    <w:rsid w:val="00193264"/>
    <w:rsid w:val="001B15E8"/>
    <w:rsid w:val="001B17FE"/>
    <w:rsid w:val="001C0447"/>
    <w:rsid w:val="001C18A1"/>
    <w:rsid w:val="001C4531"/>
    <w:rsid w:val="001D0DC6"/>
    <w:rsid w:val="0020391F"/>
    <w:rsid w:val="0021433E"/>
    <w:rsid w:val="0021599D"/>
    <w:rsid w:val="00216213"/>
    <w:rsid w:val="002264A7"/>
    <w:rsid w:val="00226E55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F3A38"/>
    <w:rsid w:val="002F663E"/>
    <w:rsid w:val="003012DD"/>
    <w:rsid w:val="00306CF0"/>
    <w:rsid w:val="003126E6"/>
    <w:rsid w:val="00313D9B"/>
    <w:rsid w:val="00332177"/>
    <w:rsid w:val="00337DD7"/>
    <w:rsid w:val="00355666"/>
    <w:rsid w:val="003611C1"/>
    <w:rsid w:val="0036725A"/>
    <w:rsid w:val="0038423E"/>
    <w:rsid w:val="00384C91"/>
    <w:rsid w:val="003A4AFC"/>
    <w:rsid w:val="003B3ACD"/>
    <w:rsid w:val="003C604B"/>
    <w:rsid w:val="003C6D9A"/>
    <w:rsid w:val="003C7A59"/>
    <w:rsid w:val="003D0B83"/>
    <w:rsid w:val="003E1001"/>
    <w:rsid w:val="003E11BE"/>
    <w:rsid w:val="003F723A"/>
    <w:rsid w:val="00400052"/>
    <w:rsid w:val="004324B8"/>
    <w:rsid w:val="0043319A"/>
    <w:rsid w:val="00455AD2"/>
    <w:rsid w:val="004560CC"/>
    <w:rsid w:val="00460EC0"/>
    <w:rsid w:val="00466B9C"/>
    <w:rsid w:val="00470680"/>
    <w:rsid w:val="00480E94"/>
    <w:rsid w:val="00481F20"/>
    <w:rsid w:val="00483BA1"/>
    <w:rsid w:val="004A28A3"/>
    <w:rsid w:val="004B5A96"/>
    <w:rsid w:val="004C2BEC"/>
    <w:rsid w:val="004D2E6B"/>
    <w:rsid w:val="004E0550"/>
    <w:rsid w:val="00513694"/>
    <w:rsid w:val="005200F6"/>
    <w:rsid w:val="005476B2"/>
    <w:rsid w:val="0055654F"/>
    <w:rsid w:val="00586063"/>
    <w:rsid w:val="00586C23"/>
    <w:rsid w:val="005916BA"/>
    <w:rsid w:val="00596CB1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10A86"/>
    <w:rsid w:val="00663D81"/>
    <w:rsid w:val="006826EA"/>
    <w:rsid w:val="006A53B8"/>
    <w:rsid w:val="006C6207"/>
    <w:rsid w:val="006D47D8"/>
    <w:rsid w:val="006E15F3"/>
    <w:rsid w:val="007260D5"/>
    <w:rsid w:val="0074120C"/>
    <w:rsid w:val="0074203B"/>
    <w:rsid w:val="00750DB1"/>
    <w:rsid w:val="00750E76"/>
    <w:rsid w:val="0075574D"/>
    <w:rsid w:val="0076065E"/>
    <w:rsid w:val="00764E4D"/>
    <w:rsid w:val="00786DBC"/>
    <w:rsid w:val="00795C22"/>
    <w:rsid w:val="007A5841"/>
    <w:rsid w:val="007C3FD9"/>
    <w:rsid w:val="007D56DB"/>
    <w:rsid w:val="007D73A5"/>
    <w:rsid w:val="007F033C"/>
    <w:rsid w:val="007F1D51"/>
    <w:rsid w:val="007F1D5C"/>
    <w:rsid w:val="008004A1"/>
    <w:rsid w:val="008047C2"/>
    <w:rsid w:val="00825719"/>
    <w:rsid w:val="0084792E"/>
    <w:rsid w:val="008541D0"/>
    <w:rsid w:val="0085798C"/>
    <w:rsid w:val="00873DCB"/>
    <w:rsid w:val="00882E3B"/>
    <w:rsid w:val="00886143"/>
    <w:rsid w:val="00893B64"/>
    <w:rsid w:val="008B433C"/>
    <w:rsid w:val="008E1C07"/>
    <w:rsid w:val="008E21CB"/>
    <w:rsid w:val="008E58F8"/>
    <w:rsid w:val="008E7D48"/>
    <w:rsid w:val="00911538"/>
    <w:rsid w:val="00911885"/>
    <w:rsid w:val="00911918"/>
    <w:rsid w:val="00920284"/>
    <w:rsid w:val="009432CB"/>
    <w:rsid w:val="009459B6"/>
    <w:rsid w:val="00951618"/>
    <w:rsid w:val="009823DB"/>
    <w:rsid w:val="009A1462"/>
    <w:rsid w:val="009A5E24"/>
    <w:rsid w:val="009D0732"/>
    <w:rsid w:val="009D3E6C"/>
    <w:rsid w:val="009D5F10"/>
    <w:rsid w:val="009E54E4"/>
    <w:rsid w:val="009E5CF9"/>
    <w:rsid w:val="009F0E04"/>
    <w:rsid w:val="009F2C69"/>
    <w:rsid w:val="009F7F6F"/>
    <w:rsid w:val="00A05B7A"/>
    <w:rsid w:val="00A1755F"/>
    <w:rsid w:val="00A37EC8"/>
    <w:rsid w:val="00A6556A"/>
    <w:rsid w:val="00A65ED9"/>
    <w:rsid w:val="00A67613"/>
    <w:rsid w:val="00AA72EE"/>
    <w:rsid w:val="00AB22EC"/>
    <w:rsid w:val="00AC7132"/>
    <w:rsid w:val="00AD0F24"/>
    <w:rsid w:val="00AD22DE"/>
    <w:rsid w:val="00AD5336"/>
    <w:rsid w:val="00B07083"/>
    <w:rsid w:val="00B120B2"/>
    <w:rsid w:val="00B24629"/>
    <w:rsid w:val="00B5307D"/>
    <w:rsid w:val="00B55955"/>
    <w:rsid w:val="00B577BA"/>
    <w:rsid w:val="00B64D83"/>
    <w:rsid w:val="00B70A96"/>
    <w:rsid w:val="00B87851"/>
    <w:rsid w:val="00B93FAF"/>
    <w:rsid w:val="00BA6BBE"/>
    <w:rsid w:val="00BA6BD9"/>
    <w:rsid w:val="00BB0AE7"/>
    <w:rsid w:val="00BB4310"/>
    <w:rsid w:val="00BC3CDE"/>
    <w:rsid w:val="00BD1AFA"/>
    <w:rsid w:val="00BD4672"/>
    <w:rsid w:val="00BD549C"/>
    <w:rsid w:val="00BE3C33"/>
    <w:rsid w:val="00BE6A96"/>
    <w:rsid w:val="00C0411A"/>
    <w:rsid w:val="00C255E5"/>
    <w:rsid w:val="00C34F14"/>
    <w:rsid w:val="00C35FA0"/>
    <w:rsid w:val="00C63A2D"/>
    <w:rsid w:val="00CA32C9"/>
    <w:rsid w:val="00CB19A3"/>
    <w:rsid w:val="00CB3A0E"/>
    <w:rsid w:val="00CF0235"/>
    <w:rsid w:val="00CF24F5"/>
    <w:rsid w:val="00D10B98"/>
    <w:rsid w:val="00D123D9"/>
    <w:rsid w:val="00D13C79"/>
    <w:rsid w:val="00D27685"/>
    <w:rsid w:val="00D2782E"/>
    <w:rsid w:val="00D46945"/>
    <w:rsid w:val="00D507EE"/>
    <w:rsid w:val="00D904DF"/>
    <w:rsid w:val="00DA3CEB"/>
    <w:rsid w:val="00DB728E"/>
    <w:rsid w:val="00DC777E"/>
    <w:rsid w:val="00DD1937"/>
    <w:rsid w:val="00DD6D68"/>
    <w:rsid w:val="00DE6AA7"/>
    <w:rsid w:val="00DE73C2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A7121"/>
    <w:rsid w:val="00EB087D"/>
    <w:rsid w:val="00EB3B92"/>
    <w:rsid w:val="00EC1725"/>
    <w:rsid w:val="00EC5407"/>
    <w:rsid w:val="00ED06BC"/>
    <w:rsid w:val="00EF08AD"/>
    <w:rsid w:val="00EF4B59"/>
    <w:rsid w:val="00F00E98"/>
    <w:rsid w:val="00F23C04"/>
    <w:rsid w:val="00F419BB"/>
    <w:rsid w:val="00F45795"/>
    <w:rsid w:val="00F46305"/>
    <w:rsid w:val="00F463E3"/>
    <w:rsid w:val="00F50279"/>
    <w:rsid w:val="00F554DA"/>
    <w:rsid w:val="00F74AD0"/>
    <w:rsid w:val="00F90DBE"/>
    <w:rsid w:val="00FA19B7"/>
    <w:rsid w:val="00FB343C"/>
    <w:rsid w:val="00FB765D"/>
    <w:rsid w:val="00FE26D4"/>
    <w:rsid w:val="00FE4BF1"/>
    <w:rsid w:val="00FE55F3"/>
    <w:rsid w:val="00FF26A2"/>
    <w:rsid w:val="00FF2FAA"/>
    <w:rsid w:val="02CD15E0"/>
    <w:rsid w:val="0D321C0A"/>
    <w:rsid w:val="18E07A99"/>
    <w:rsid w:val="1E4135AE"/>
    <w:rsid w:val="270966FA"/>
    <w:rsid w:val="48E378E7"/>
    <w:rsid w:val="51C52549"/>
    <w:rsid w:val="5CC8573C"/>
    <w:rsid w:val="636A3FBA"/>
    <w:rsid w:val="6B565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054408-A1D4-4459-A452-735522790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160</Words>
  <Characters>914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55</cp:revision>
  <cp:lastPrinted>2017-06-13T07:25:00Z</cp:lastPrinted>
  <dcterms:created xsi:type="dcterms:W3CDTF">2016-12-19T00:48:00Z</dcterms:created>
  <dcterms:modified xsi:type="dcterms:W3CDTF">2021-12-31T01:26:00Z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B96A4E96C0094A939897B9D8E1185443</vt:lpwstr>
  </property>
</Properties>
</file>